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3.0.0 -->
  <w:body>
    <w:p w:rsidR="00AA3A56" w:rsidP="00AA3A56">
      <w:pPr>
        <w:jc w:val="center"/>
        <w:rPr>
          <w:rFonts w:ascii="Arial" w:hAnsi="Arial" w:cs="Arial"/>
          <w:b/>
          <w:spacing w:val="-3"/>
          <w:sz w:val="22"/>
          <w:u w:val="single"/>
        </w:rPr>
      </w:pPr>
      <w:r w:rsidRPr="00811B21">
        <w:rPr>
          <w:rFonts w:ascii="Arial" w:hAnsi="Arial" w:cs="Arial"/>
          <w:b/>
          <w:sz w:val="22"/>
          <w:u w:val="single"/>
        </w:rPr>
        <w:t>CONDICIONES ESENCIALES</w:t>
      </w:r>
      <w:r w:rsidRPr="006C7E83">
        <w:rPr>
          <w:rFonts w:ascii="Arial" w:hAnsi="Arial" w:cs="Arial"/>
          <w:b/>
          <w:spacing w:val="-3"/>
          <w:sz w:val="22"/>
          <w:u w:val="single"/>
        </w:rPr>
        <w:t xml:space="preserve"> </w:t>
      </w:r>
      <w:r>
        <w:rPr>
          <w:rFonts w:ascii="Arial" w:hAnsi="Arial" w:cs="Arial"/>
          <w:b/>
          <w:spacing w:val="-3"/>
          <w:sz w:val="22"/>
          <w:u w:val="single"/>
        </w:rPr>
        <w:t>F-0018-24(F)-AB</w:t>
      </w:r>
    </w:p>
    <w:p w:rsidR="00AA3A56" w:rsidP="00AA3A56">
      <w:pPr>
        <w:jc w:val="center"/>
        <w:rPr>
          <w:rFonts w:ascii="Arial" w:hAnsi="Arial" w:cs="Arial"/>
          <w:b/>
          <w:spacing w:val="-3"/>
          <w:sz w:val="22"/>
          <w:u w:val="single"/>
        </w:rPr>
      </w:pPr>
    </w:p>
    <w:p w:rsidR="00AA3A56" w:rsidRPr="006F19BB" w:rsidP="002D06C2">
      <w:pPr>
        <w:rPr>
          <w:rFonts w:ascii="Arial" w:hAnsi="Arial" w:cs="Arial"/>
          <w:b/>
          <w:sz w:val="22"/>
        </w:rPr>
      </w:pPr>
    </w:p>
    <w:tbl>
      <w:tblPr>
        <w:tblW w:w="1077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0774"/>
      </w:tblGrid>
      <w:tr w:rsidTr="007974A7">
        <w:tblPrEx>
          <w:tblW w:w="10774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jc w:val="center"/>
        </w:trPr>
        <w:tc>
          <w:tcPr>
            <w:tcW w:w="10774" w:type="dxa"/>
          </w:tcPr>
          <w:p w:rsidR="00AA3A56" w:rsidRPr="006C7E83" w:rsidP="002D06C2">
            <w:pPr>
              <w:rPr>
                <w:rFonts w:ascii="Arial" w:hAnsi="Arial" w:cs="Arial"/>
                <w:b/>
                <w:spacing w:val="-3"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b/>
                <w:spacing w:val="-3"/>
                <w:sz w:val="22"/>
                <w:lang w:val="en-US"/>
              </w:rPr>
            </w:pPr>
            <w:r>
              <w:rPr>
                <w:rFonts w:ascii="Arial" w:hAnsi="Arial" w:cs="Arial"/>
                <w:b/>
                <w:spacing w:val="-3"/>
                <w:sz w:val="22"/>
                <w:lang w:val="en-US"/>
              </w:rPr>
              <w:t>JUNTA GENERAL:</w:t>
            </w:r>
          </w:p>
          <w:p w:rsidR="00AA3A56" w:rsidRPr="00987F5D" w:rsidP="002D06C2">
            <w:pPr>
              <w:rPr>
                <w:rFonts w:ascii="Arial" w:hAnsi="Arial" w:cs="Arial"/>
                <w:color w:val="FF0000"/>
                <w:spacing w:val="-3"/>
                <w:sz w:val="22"/>
                <w:lang w:val="en-US"/>
              </w:rPr>
            </w:pPr>
          </w:p>
          <w:p w:rsidR="00AA3A56" w:rsidP="002D06C2">
            <w:pPr>
              <w:rPr>
                <w:rFonts w:ascii="Arial" w:hAnsi="Arial" w:cs="Arial"/>
                <w:sz w:val="22"/>
                <w:lang w:val="en-US"/>
              </w:rPr>
            </w:pPr>
          </w:p>
          <w:p w:rsidR="00AA3A56" w:rsidRPr="005B0E68" w:rsidP="002D06C2">
            <w:pPr>
              <w:rPr>
                <w:rFonts w:ascii="Arial" w:hAnsi="Arial" w:cs="Arial"/>
                <w:sz w:val="22"/>
                <w:lang w:val="en-US"/>
              </w:rPr>
            </w:pPr>
          </w:p>
        </w:tc>
      </w:tr>
      <w:tr w:rsidTr="007974A7">
        <w:tblPrEx>
          <w:tblW w:w="10774" w:type="dxa"/>
          <w:jc w:val="center"/>
          <w:tblLayout w:type="fixed"/>
          <w:tblCellMar>
            <w:left w:w="70" w:type="dxa"/>
            <w:right w:w="70" w:type="dxa"/>
          </w:tblCellMar>
          <w:tblLook w:val="00A0"/>
        </w:tblPrEx>
        <w:trPr>
          <w:jc w:val="center"/>
        </w:trPr>
        <w:tc>
          <w:tcPr>
            <w:tcW w:w="10774" w:type="dxa"/>
          </w:tcPr>
          <w:p w:rsidR="00AA3A56" w:rsidRPr="006C7E83" w:rsidP="002D06C2">
            <w:pPr>
              <w:rPr>
                <w:rFonts w:ascii="Arial" w:hAnsi="Arial" w:cs="Arial"/>
                <w:b/>
                <w:spacing w:val="-3"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b/>
                <w:spacing w:val="-3"/>
                <w:sz w:val="22"/>
                <w:lang w:val="en-US"/>
              </w:rPr>
            </w:pPr>
            <w:r>
              <w:rPr>
                <w:rFonts w:ascii="Arial" w:hAnsi="Arial" w:cs="Arial"/>
                <w:b/>
                <w:spacing w:val="-3"/>
                <w:sz w:val="22"/>
                <w:lang w:val="en-US"/>
              </w:rPr>
              <w:t>TELEVISIÓN NEGOCIADORA/COMISION ENCOMENDANTE:</w:t>
            </w:r>
          </w:p>
          <w:p w:rsidR="00AA3A56" w:rsidP="002D06C2">
            <w:pPr>
              <w:rPr>
                <w:rFonts w:ascii="Arial" w:hAnsi="Arial" w:cs="Arial"/>
                <w:b/>
                <w:spacing w:val="-3"/>
                <w:sz w:val="22"/>
                <w:lang w:val="en-US"/>
              </w:rPr>
            </w:pPr>
          </w:p>
          <w:p w:rsidR="00AA3A56" w:rsidRPr="00AA3A56" w:rsidP="002D06C2">
            <w:pPr>
              <w:rPr>
                <w:rFonts w:ascii="Arial" w:hAnsi="Arial" w:cs="Arial"/>
                <w:noProof/>
                <w:sz w:val="22"/>
                <w:lang w:val="en-US"/>
              </w:rPr>
            </w:pPr>
          </w:p>
          <w:p w:rsidR="00AA3A56" w:rsidRPr="005B0E68" w:rsidP="002D06C2">
            <w:pPr>
              <w:rPr>
                <w:rFonts w:ascii="Arial" w:hAnsi="Arial" w:cs="Arial"/>
                <w:sz w:val="22"/>
                <w:lang w:val="en-US"/>
              </w:rPr>
            </w:pPr>
          </w:p>
        </w:tc>
      </w:tr>
      <w:tr w:rsidTr="007974A7">
        <w:tblPrEx>
          <w:tblW w:w="10774" w:type="dxa"/>
          <w:jc w:val="center"/>
          <w:tblLayout w:type="fixed"/>
          <w:tblCellMar>
            <w:left w:w="70" w:type="dxa"/>
            <w:right w:w="70" w:type="dxa"/>
          </w:tblCellMar>
          <w:tblLook w:val="00A0"/>
        </w:tblPrEx>
        <w:trPr>
          <w:jc w:val="center"/>
        </w:trPr>
        <w:tc>
          <w:tcPr>
            <w:tcW w:w="10774" w:type="dxa"/>
          </w:tcPr>
          <w:p w:rsidR="00AA3A56" w:rsidRPr="006C7E83" w:rsidP="002D06C2">
            <w:pPr>
              <w:rPr>
                <w:rFonts w:ascii="Arial" w:hAnsi="Arial" w:cs="Arial"/>
                <w:b/>
                <w:spacing w:val="-3"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b/>
                <w:spacing w:val="-3"/>
                <w:sz w:val="22"/>
                <w:lang w:val="en-US"/>
              </w:rPr>
            </w:pPr>
            <w:r>
              <w:rPr>
                <w:rFonts w:ascii="Arial" w:hAnsi="Arial" w:cs="Arial"/>
                <w:b/>
                <w:spacing w:val="-3"/>
                <w:sz w:val="22"/>
                <w:lang w:val="en-US"/>
              </w:rPr>
              <w:t>ORDEN DEL DIA:</w:t>
            </w:r>
          </w:p>
          <w:p w:rsidR="00AA3A56" w:rsidP="002D06C2">
            <w:pPr>
              <w:rPr>
                <w:rFonts w:ascii="Arial" w:hAnsi="Arial" w:cs="Arial"/>
                <w:b/>
                <w:spacing w:val="-3"/>
                <w:sz w:val="22"/>
                <w:lang w:val="en-US"/>
              </w:rPr>
            </w:pPr>
          </w:p>
          <w:p w:rsidR="00AA3A56" w:rsidP="002D06C2">
            <w:pPr>
              <w:rPr>
                <w:rFonts w:ascii="Arial" w:hAnsi="Arial" w:cs="Arial"/>
                <w:noProof/>
                <w:sz w:val="22"/>
                <w:lang w:val="en-US"/>
              </w:rPr>
            </w:pPr>
          </w:p>
          <w:p w:rsidR="00AA3A56" w:rsidRPr="005B0E68" w:rsidP="002D06C2">
            <w:pPr>
              <w:rPr>
                <w:rFonts w:ascii="Arial" w:hAnsi="Arial" w:cs="Arial"/>
                <w:sz w:val="22"/>
                <w:lang w:val="en-US"/>
              </w:rPr>
            </w:pPr>
          </w:p>
        </w:tc>
      </w:tr>
      <w:tr w:rsidTr="007974A7">
        <w:tblPrEx>
          <w:tblW w:w="10774" w:type="dxa"/>
          <w:jc w:val="center"/>
          <w:tblLayout w:type="fixed"/>
          <w:tblCellMar>
            <w:left w:w="70" w:type="dxa"/>
            <w:right w:w="70" w:type="dxa"/>
          </w:tblCellMar>
          <w:tblLook w:val="00A0"/>
        </w:tblPrEx>
        <w:trPr>
          <w:jc w:val="center"/>
        </w:trPr>
        <w:tc>
          <w:tcPr>
            <w:tcW w:w="10774" w:type="dxa"/>
          </w:tcPr>
          <w:p w:rsidR="00AA3A56" w:rsidP="002D06C2">
            <w:pPr>
              <w:rPr>
                <w:rFonts w:ascii="Arial" w:hAnsi="Arial" w:cs="Arial"/>
                <w:b/>
                <w:spacing w:val="-3"/>
                <w:sz w:val="22"/>
              </w:rPr>
            </w:pPr>
          </w:p>
          <w:p w:rsidR="00A15183" w:rsidP="002D06C2">
            <w:pPr>
              <w:rPr>
                <w:rFonts w:ascii="Arial" w:hAnsi="Arial" w:cs="Arial"/>
                <w:b/>
                <w:spacing w:val="-3"/>
                <w:sz w:val="22"/>
                <w:lang w:val="en-US"/>
              </w:rPr>
            </w:pPr>
            <w:r w:rsidRPr="005B0E68">
              <w:rPr>
                <w:rFonts w:ascii="Arial" w:hAnsi="Arial" w:cs="Arial"/>
                <w:b/>
                <w:spacing w:val="-3"/>
                <w:sz w:val="22"/>
                <w:lang w:val="en-US"/>
              </w:rPr>
              <w:t>CEDENTE</w:t>
            </w:r>
            <w:r>
              <w:rPr>
                <w:rFonts w:ascii="Arial" w:hAnsi="Arial" w:cs="Arial"/>
                <w:b/>
                <w:spacing w:val="-3"/>
                <w:sz w:val="22"/>
                <w:lang w:val="en-US"/>
              </w:rPr>
              <w:t>:</w:t>
            </w:r>
          </w:p>
          <w:p w:rsidR="00846451" w:rsidP="002D06C2">
            <w:pPr>
              <w:rPr>
                <w:rFonts w:ascii="Arial" w:hAnsi="Arial" w:cs="Arial"/>
                <w:b/>
                <w:spacing w:val="-3"/>
                <w:sz w:val="22"/>
              </w:rPr>
            </w:pPr>
          </w:p>
          <w:p w:rsidR="00846451" w:rsidP="00846451">
            <w:pPr>
              <w:rPr>
                <w:rFonts w:ascii="Arial" w:hAnsi="Arial" w:cs="Arial"/>
              </w:rPr>
            </w:pPr>
            <w:bookmarkStart w:id="0" w:name="mybm"/>
            <w:bookmarkEnd w:id="0"/>
          </w:p>
          <w:p w:rsidR="00B82538" w:rsidP="002D06C2">
            <w:pPr>
              <w:rPr>
                <w:rFonts w:ascii="Arial" w:hAnsi="Arial" w:cs="Arial"/>
              </w:rPr>
            </w:pPr>
          </w:p>
          <w:p w:rsidR="00B82538" w:rsidRPr="005B0E68" w:rsidP="002D06C2">
            <w:pPr>
              <w:rPr>
                <w:rFonts w:ascii="Arial" w:hAnsi="Arial" w:cs="Arial"/>
                <w:sz w:val="22"/>
                <w:lang w:val="en-US"/>
              </w:rPr>
            </w:pPr>
          </w:p>
        </w:tc>
      </w:tr>
      <w:tr w:rsidTr="007974A7">
        <w:tblPrEx>
          <w:tblW w:w="10774" w:type="dxa"/>
          <w:jc w:val="center"/>
          <w:tblLayout w:type="fixed"/>
          <w:tblCellMar>
            <w:left w:w="70" w:type="dxa"/>
            <w:right w:w="70" w:type="dxa"/>
          </w:tblCellMar>
          <w:tblLook w:val="00A0"/>
        </w:tblPrEx>
        <w:trPr>
          <w:jc w:val="center"/>
        </w:trPr>
        <w:tc>
          <w:tcPr>
            <w:tcW w:w="10774" w:type="dxa"/>
          </w:tcPr>
          <w:p w:rsidR="00AA3A56" w:rsidRPr="003A5B67" w:rsidP="002D06C2">
            <w:pPr>
              <w:rPr>
                <w:rFonts w:ascii="Arial" w:hAnsi="Arial" w:cs="Arial"/>
                <w:sz w:val="22"/>
                <w:lang w:val="en-US"/>
              </w:rPr>
            </w:pPr>
          </w:p>
          <w:p w:rsidR="00AA3A56" w:rsidP="002D06C2">
            <w:pPr>
              <w:rPr>
                <w:rFonts w:ascii="Arial" w:hAnsi="Arial" w:cs="Arial"/>
                <w:sz w:val="22"/>
              </w:rPr>
            </w:pPr>
            <w:r w:rsidRPr="00476118">
              <w:rPr>
                <w:rFonts w:ascii="Arial" w:hAnsi="Arial" w:cs="Arial"/>
                <w:b/>
                <w:sz w:val="22"/>
              </w:rPr>
              <w:t>CESIONARIAS</w:t>
            </w:r>
            <w:r>
              <w:rPr>
                <w:rFonts w:ascii="Arial" w:hAnsi="Arial" w:cs="Arial"/>
                <w:sz w:val="22"/>
              </w:rPr>
              <w:t xml:space="preserve">: </w:t>
            </w:r>
          </w:p>
          <w:p w:rsidR="006D1E1E" w:rsidP="002D06C2">
            <w:pPr>
              <w:rPr>
                <w:rFonts w:ascii="Arial" w:hAnsi="Arial" w:cs="Arial"/>
              </w:rPr>
            </w:pPr>
          </w:p>
          <w:p w:rsidR="00AA3A56" w:rsidP="002D06C2">
            <w:pPr>
              <w:rPr>
                <w:rFonts w:ascii="Arial" w:hAnsi="Arial" w:cs="Arial"/>
              </w:rPr>
            </w:pPr>
            <w:bookmarkStart w:id="1" w:name="mybm_0"/>
            <w:r>
              <w:rPr>
                <w:rFonts w:ascii="Arial" w:hAnsi="Arial" w:cs="Arial"/>
              </w:rPr>
              <w:t>No hay socios configurados para el expediente</w:t>
            </w:r>
            <w:bookmarkEnd w:id="1"/>
          </w:p>
          <w:p w:rsidR="006D1E1E" w:rsidP="002D06C2">
            <w:pPr>
              <w:rPr>
                <w:rFonts w:ascii="Arial" w:hAnsi="Arial" w:cs="Arial"/>
              </w:rPr>
            </w:pPr>
          </w:p>
          <w:p w:rsidR="00AA3A56" w:rsidP="002D06C2">
            <w:pPr>
              <w:rPr>
                <w:rFonts w:ascii="Arial" w:hAnsi="Arial" w:cs="Arial"/>
                <w:sz w:val="22"/>
              </w:rPr>
            </w:pPr>
          </w:p>
        </w:tc>
      </w:tr>
      <w:tr w:rsidTr="007974A7">
        <w:tblPrEx>
          <w:tblW w:w="10774" w:type="dxa"/>
          <w:jc w:val="center"/>
          <w:tblLayout w:type="fixed"/>
          <w:tblCellMar>
            <w:left w:w="70" w:type="dxa"/>
            <w:right w:w="70" w:type="dxa"/>
          </w:tblCellMar>
          <w:tblLook w:val="00A0"/>
        </w:tblPrEx>
        <w:trPr>
          <w:jc w:val="center"/>
        </w:trPr>
        <w:tc>
          <w:tcPr>
            <w:tcW w:w="10774" w:type="dxa"/>
          </w:tcPr>
          <w:p w:rsidR="00AA3A56" w:rsidRPr="003A5B67" w:rsidP="002D06C2">
            <w:pPr>
              <w:rPr>
                <w:rFonts w:ascii="Arial" w:hAnsi="Arial" w:cs="Arial"/>
                <w:sz w:val="22"/>
                <w:lang w:val="en-US"/>
              </w:rPr>
            </w:pPr>
          </w:p>
          <w:p w:rsidR="00AA3A56" w:rsidP="002D06C2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NOMBRES FIRMANTES:</w:t>
            </w:r>
          </w:p>
          <w:p w:rsidR="00AA3A56" w:rsidP="002D06C2">
            <w:pPr>
              <w:rPr>
                <w:rFonts w:ascii="Arial" w:hAnsi="Arial" w:cs="Arial"/>
                <w:b/>
                <w:sz w:val="22"/>
              </w:rPr>
            </w:pPr>
          </w:p>
          <w:p w:rsidR="00846451" w:rsidP="00846451">
            <w:pPr>
              <w:rPr>
                <w:rFonts w:ascii="Arial" w:hAnsi="Arial" w:cs="Arial"/>
              </w:rPr>
            </w:pPr>
            <w:bookmarkStart w:id="2" w:name="mybm_1"/>
            <w:r>
              <w:rPr>
                <w:rFonts w:ascii="Arial" w:hAnsi="Arial" w:cs="Arial"/>
              </w:rPr>
              <w:t>Secretario General FORTA - ENRIQUE LAUCIRICA</w:t>
            </w:r>
            <w:bookmarkEnd w:id="2"/>
          </w:p>
          <w:p w:rsidR="00A15183" w:rsidP="002D06C2">
            <w:pPr>
              <w:rPr>
                <w:rFonts w:ascii="Arial" w:hAnsi="Arial" w:cs="Arial"/>
                <w:b/>
                <w:sz w:val="22"/>
              </w:rPr>
            </w:pPr>
          </w:p>
          <w:p w:rsidR="00AA3A56" w:rsidP="00A15183">
            <w:pPr>
              <w:rPr>
                <w:rFonts w:ascii="Arial" w:hAnsi="Arial" w:cs="Arial"/>
                <w:sz w:val="22"/>
              </w:rPr>
            </w:pPr>
          </w:p>
        </w:tc>
      </w:tr>
      <w:tr w:rsidTr="007974A7">
        <w:tblPrEx>
          <w:tblW w:w="10774" w:type="dxa"/>
          <w:jc w:val="center"/>
          <w:tblLayout w:type="fixed"/>
          <w:tblCellMar>
            <w:left w:w="70" w:type="dxa"/>
            <w:right w:w="70" w:type="dxa"/>
          </w:tblCellMar>
          <w:tblLook w:val="00A0"/>
        </w:tblPrEx>
        <w:trPr>
          <w:jc w:val="center"/>
        </w:trPr>
        <w:tc>
          <w:tcPr>
            <w:tcW w:w="10774" w:type="dxa"/>
          </w:tcPr>
          <w:p w:rsidR="00AA3A56" w:rsidRPr="00D02702" w:rsidP="002D06C2">
            <w:pPr>
              <w:rPr>
                <w:rFonts w:ascii="Arial" w:hAnsi="Arial" w:cs="Arial"/>
                <w:sz w:val="22"/>
                <w:lang w:val="en-US"/>
              </w:rPr>
            </w:pPr>
          </w:p>
          <w:p w:rsidR="00AA3A56" w:rsidRPr="00EA6A7C" w:rsidP="002D06C2">
            <w:pPr>
              <w:rPr>
                <w:rFonts w:ascii="Arial" w:hAnsi="Arial" w:cs="Arial"/>
                <w:sz w:val="22"/>
              </w:rPr>
            </w:pPr>
            <w:r w:rsidRPr="00EA6A7C">
              <w:rPr>
                <w:rFonts w:ascii="Arial" w:hAnsi="Arial" w:cs="Arial"/>
                <w:b/>
                <w:sz w:val="22"/>
              </w:rPr>
              <w:t xml:space="preserve">OBJETO: </w:t>
            </w:r>
          </w:p>
          <w:p w:rsidR="00AA3A56" w:rsidP="002D06C2">
            <w:pPr>
              <w:rPr>
                <w:rFonts w:ascii="Arial" w:hAnsi="Arial" w:cs="Arial"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Test 1 - Estados Flujo Fase Previa</w:t>
            </w:r>
          </w:p>
          <w:p w:rsidR="00AA3A56" w:rsidRPr="00EA6A7C" w:rsidP="002D06C2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Tr="007974A7">
        <w:tblPrEx>
          <w:tblW w:w="10774" w:type="dxa"/>
          <w:jc w:val="center"/>
          <w:tblLayout w:type="fixed"/>
          <w:tblCellMar>
            <w:left w:w="70" w:type="dxa"/>
            <w:right w:w="70" w:type="dxa"/>
          </w:tblCellMar>
          <w:tblLook w:val="00A0"/>
        </w:tblPrEx>
        <w:trPr>
          <w:jc w:val="center"/>
        </w:trPr>
        <w:tc>
          <w:tcPr>
            <w:tcW w:w="10774" w:type="dxa"/>
          </w:tcPr>
          <w:p w:rsidR="00AA3A56" w:rsidP="002D06C2">
            <w:pPr>
              <w:rPr>
                <w:rFonts w:ascii="Arial" w:hAnsi="Arial" w:cs="Arial"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ALCANCE DE LA LICENCIA: </w:t>
            </w:r>
          </w:p>
          <w:p w:rsidR="00AA3A56" w:rsidP="002D06C2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="00AA3A56" w:rsidRPr="00AA3A56" w:rsidP="002D06C2">
            <w:pPr>
              <w:rPr>
                <w:rFonts w:ascii="Arial" w:hAnsi="Arial" w:cs="Arial"/>
                <w:noProof/>
                <w:sz w:val="22"/>
              </w:rPr>
            </w:pPr>
          </w:p>
          <w:p w:rsidR="00AA3A56" w:rsidP="002D06C2"/>
        </w:tc>
      </w:tr>
      <w:tr w:rsidTr="007974A7">
        <w:tblPrEx>
          <w:tblW w:w="10774" w:type="dxa"/>
          <w:jc w:val="center"/>
          <w:tblLayout w:type="fixed"/>
          <w:tblCellMar>
            <w:left w:w="70" w:type="dxa"/>
            <w:right w:w="70" w:type="dxa"/>
          </w:tblCellMar>
          <w:tblLook w:val="00A0"/>
        </w:tblPrEx>
        <w:trPr>
          <w:jc w:val="center"/>
        </w:trPr>
        <w:tc>
          <w:tcPr>
            <w:tcW w:w="10774" w:type="dxa"/>
          </w:tcPr>
          <w:p w:rsidR="00AA3A56" w:rsidP="002D06C2">
            <w:pPr>
              <w:rPr>
                <w:rFonts w:ascii="Arial" w:hAnsi="Arial" w:cs="Arial"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TERRITORIO:  </w:t>
            </w:r>
          </w:p>
          <w:p w:rsidR="00AA3A56" w:rsidP="002D06C2">
            <w:pPr>
              <w:rPr>
                <w:rFonts w:ascii="Arial" w:hAnsi="Arial" w:cs="Arial"/>
                <w:bCs/>
                <w:sz w:val="22"/>
              </w:rPr>
            </w:pPr>
          </w:p>
          <w:p w:rsidR="00B82538" w:rsidRPr="00B82538" w:rsidP="002D06C2">
            <w:pPr>
              <w:rPr>
                <w:rFonts w:ascii="Arial" w:hAnsi="Arial" w:cs="Arial"/>
              </w:rPr>
            </w:pPr>
            <w:bookmarkStart w:id="3" w:name="mybm_2"/>
            <w:r>
              <w:rPr>
                <w:rFonts w:ascii="Arial" w:hAnsi="Arial" w:cs="Arial"/>
              </w:rPr>
              <w:t>No hay socios configurados para el expediente</w:t>
            </w:r>
            <w:bookmarkEnd w:id="3"/>
          </w:p>
          <w:p w:rsidR="00AA3A56" w:rsidP="002D06C2"/>
        </w:tc>
      </w:tr>
      <w:tr w:rsidTr="007974A7">
        <w:tblPrEx>
          <w:tblW w:w="10774" w:type="dxa"/>
          <w:jc w:val="center"/>
          <w:tblLayout w:type="fixed"/>
          <w:tblCellMar>
            <w:left w:w="70" w:type="dxa"/>
            <w:right w:w="70" w:type="dxa"/>
          </w:tblCellMar>
          <w:tblLook w:val="00A0"/>
        </w:tblPrEx>
        <w:trPr>
          <w:jc w:val="center"/>
        </w:trPr>
        <w:tc>
          <w:tcPr>
            <w:tcW w:w="10774" w:type="dxa"/>
          </w:tcPr>
          <w:p w:rsidR="00AA3A56" w:rsidP="002D06C2">
            <w:pPr>
              <w:rPr>
                <w:rFonts w:ascii="Arial" w:hAnsi="Arial" w:cs="Arial"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IDIOMAS: </w:t>
            </w:r>
          </w:p>
          <w:p w:rsidR="00AA3A56" w:rsidP="002D06C2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="00AA3A56" w:rsidRPr="00AA3A56" w:rsidP="002D06C2">
            <w:pPr>
              <w:rPr>
                <w:rFonts w:ascii="Arial" w:hAnsi="Arial" w:cs="Arial"/>
                <w:sz w:val="22"/>
              </w:rPr>
            </w:pPr>
          </w:p>
          <w:p w:rsidR="00AA3A56" w:rsidP="002D06C2"/>
        </w:tc>
      </w:tr>
      <w:tr w:rsidTr="007974A7">
        <w:tblPrEx>
          <w:tblW w:w="10774" w:type="dxa"/>
          <w:jc w:val="center"/>
          <w:tblLayout w:type="fixed"/>
          <w:tblCellMar>
            <w:left w:w="70" w:type="dxa"/>
            <w:right w:w="70" w:type="dxa"/>
          </w:tblCellMar>
          <w:tblLook w:val="00A0"/>
        </w:tblPrEx>
        <w:trPr>
          <w:jc w:val="center"/>
        </w:trPr>
        <w:tc>
          <w:tcPr>
            <w:tcW w:w="10774" w:type="dxa"/>
          </w:tcPr>
          <w:p w:rsidR="00AA3A56" w:rsidRPr="007D4C54" w:rsidP="002D06C2">
            <w:pPr>
              <w:rPr>
                <w:rFonts w:ascii="Arial" w:hAnsi="Arial" w:cs="Arial"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b/>
                <w:bCs/>
                <w:sz w:val="22"/>
              </w:rPr>
            </w:pPr>
            <w:r w:rsidRPr="007D4C54">
              <w:rPr>
                <w:rFonts w:ascii="Arial" w:hAnsi="Arial" w:cs="Arial"/>
                <w:b/>
                <w:bCs/>
                <w:sz w:val="22"/>
              </w:rPr>
              <w:t xml:space="preserve">PERIODO DE LICENCIA: </w:t>
            </w:r>
          </w:p>
          <w:p w:rsidR="00AA3A56" w:rsidP="002D06C2">
            <w:pPr>
              <w:rPr>
                <w:rFonts w:ascii="Arial" w:hAnsi="Arial" w:cs="Arial"/>
                <w:bCs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spacing w:val="-3"/>
                <w:sz w:val="22"/>
                <w:lang w:val="en-US"/>
              </w:rPr>
            </w:pPr>
          </w:p>
          <w:p w:rsidR="00AA3A56" w:rsidP="002D06C2">
            <w:pPr>
              <w:rPr>
                <w:rFonts w:ascii="Arial" w:hAnsi="Arial" w:cs="Arial"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b/>
                <w:bCs/>
                <w:sz w:val="22"/>
              </w:rPr>
            </w:pPr>
            <w:r w:rsidRPr="007D4C54">
              <w:rPr>
                <w:rFonts w:ascii="Arial" w:hAnsi="Arial" w:cs="Arial"/>
                <w:b/>
                <w:bCs/>
                <w:sz w:val="22"/>
              </w:rPr>
              <w:t xml:space="preserve">PASES: </w:t>
            </w:r>
          </w:p>
          <w:p w:rsidR="00AA3A56" w:rsidP="002D06C2">
            <w:pPr>
              <w:rPr>
                <w:rFonts w:ascii="Arial" w:hAnsi="Arial" w:cs="Arial"/>
                <w:sz w:val="22"/>
              </w:rPr>
            </w:pPr>
          </w:p>
          <w:p w:rsidR="00AA3A56" w:rsidRPr="00534046" w:rsidP="002D06C2">
            <w:pPr>
              <w:rPr>
                <w:rFonts w:ascii="Arial" w:hAnsi="Arial" w:cs="Arial"/>
                <w:color w:val="FF0000"/>
                <w:sz w:val="22"/>
              </w:rPr>
            </w:pPr>
          </w:p>
          <w:p w:rsidR="00AA3A56" w:rsidRPr="007D4C54" w:rsidP="002D06C2">
            <w:pPr>
              <w:rPr>
                <w:spacing w:val="-20"/>
              </w:rPr>
            </w:pPr>
          </w:p>
        </w:tc>
      </w:tr>
      <w:tr w:rsidTr="007974A7">
        <w:tblPrEx>
          <w:tblW w:w="10774" w:type="dxa"/>
          <w:jc w:val="center"/>
          <w:tblLayout w:type="fixed"/>
          <w:tblCellMar>
            <w:left w:w="70" w:type="dxa"/>
            <w:right w:w="70" w:type="dxa"/>
          </w:tblCellMar>
          <w:tblLook w:val="00A0"/>
        </w:tblPrEx>
        <w:trPr>
          <w:jc w:val="center"/>
        </w:trPr>
        <w:tc>
          <w:tcPr>
            <w:tcW w:w="10774" w:type="dxa"/>
          </w:tcPr>
          <w:p w:rsidR="00AA3A56" w:rsidP="002D06C2">
            <w:pPr>
              <w:rPr>
                <w:rFonts w:ascii="Arial" w:hAnsi="Arial" w:cs="Arial"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CONTRAPRESTACIÓN</w:t>
            </w:r>
            <w:r w:rsidR="00EE14B7">
              <w:rPr>
                <w:rFonts w:ascii="Arial" w:hAnsi="Arial" w:cs="Arial"/>
                <w:b/>
                <w:bCs/>
                <w:sz w:val="22"/>
              </w:rPr>
              <w:t xml:space="preserve"> (SIN IVA)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: </w:t>
            </w:r>
          </w:p>
          <w:p w:rsidR="00AA3A56" w:rsidP="002D06C2">
            <w:pPr>
              <w:rPr>
                <w:rFonts w:ascii="Arial" w:hAnsi="Arial" w:cs="Arial"/>
                <w:bCs/>
                <w:sz w:val="22"/>
              </w:rPr>
            </w:pPr>
          </w:p>
          <w:p w:rsidR="00B82538" w:rsidP="002D06C2">
            <w:pPr>
              <w:rPr>
                <w:rFonts w:ascii="Arial" w:hAnsi="Arial" w:cs="Arial"/>
              </w:rPr>
            </w:pPr>
            <w:bookmarkStart w:id="4" w:name="mybm_3"/>
            <w:r>
              <w:rPr>
                <w:rFonts w:ascii="Arial" w:hAnsi="Arial" w:cs="Arial"/>
              </w:rPr>
              <w:t>No hay socios configurados para el expediente</w:t>
            </w:r>
            <w:bookmarkEnd w:id="4"/>
          </w:p>
          <w:p w:rsidR="00AA3A56" w:rsidRPr="00E67EE9" w:rsidP="002D06C2">
            <w:pPr>
              <w:rPr>
                <w:rFonts w:ascii="Arial" w:hAnsi="Arial" w:cs="Arial"/>
                <w:bCs/>
                <w:color w:val="FF0000"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FORMA DE PAGO:</w:t>
            </w:r>
          </w:p>
          <w:p w:rsidR="00AA3A56" w:rsidP="002D06C2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spacing w:val="-3"/>
                <w:sz w:val="22"/>
                <w:szCs w:val="22"/>
              </w:rPr>
            </w:pPr>
          </w:p>
          <w:p w:rsidR="00720923" w:rsidRPr="002C4E31" w:rsidP="002D06C2">
            <w:pPr>
              <w:rPr>
                <w:rFonts w:cs="Arial"/>
                <w:lang w:val="es-ES"/>
              </w:rPr>
            </w:pPr>
          </w:p>
        </w:tc>
      </w:tr>
      <w:tr w:rsidTr="007974A7">
        <w:tblPrEx>
          <w:tblW w:w="10774" w:type="dxa"/>
          <w:jc w:val="center"/>
          <w:tblLayout w:type="fixed"/>
          <w:tblCellMar>
            <w:left w:w="70" w:type="dxa"/>
            <w:right w:w="70" w:type="dxa"/>
          </w:tblCellMar>
          <w:tblLook w:val="00A0"/>
        </w:tblPrEx>
        <w:trPr>
          <w:jc w:val="center"/>
        </w:trPr>
        <w:tc>
          <w:tcPr>
            <w:tcW w:w="10774" w:type="dxa"/>
          </w:tcPr>
          <w:p w:rsidR="00AA3A56" w:rsidRPr="00BA2F5E" w:rsidP="002D06C2">
            <w:pPr>
              <w:rPr>
                <w:rFonts w:ascii="Arial" w:hAnsi="Arial" w:cs="Arial"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OBSERVACIONES: </w:t>
            </w:r>
          </w:p>
          <w:p w:rsidR="00AA3A56" w:rsidP="002D06C2">
            <w:pPr>
              <w:rPr>
                <w:rFonts w:ascii="Arial" w:hAnsi="Arial" w:cs="Arial"/>
                <w:b/>
                <w:sz w:val="22"/>
              </w:rPr>
            </w:pPr>
          </w:p>
          <w:p w:rsidR="00AA3A56" w:rsidRPr="00720923" w:rsidP="002D06C2">
            <w:pPr>
              <w:rPr>
                <w:rFonts w:ascii="Arial" w:hAnsi="Arial" w:cs="Arial"/>
                <w:bCs/>
                <w:sz w:val="22"/>
              </w:rPr>
            </w:pPr>
          </w:p>
          <w:p w:rsidR="00AA3A56" w:rsidP="002D06C2">
            <w:pPr>
              <w:rPr>
                <w:rFonts w:ascii="Arial" w:hAnsi="Arial" w:cs="Arial"/>
                <w:bCs/>
                <w:sz w:val="22"/>
              </w:rPr>
            </w:pPr>
          </w:p>
        </w:tc>
      </w:tr>
    </w:tbl>
    <w:p w:rsidR="00AA3A56" w:rsidRPr="00602C1B" w:rsidP="00AA3A56">
      <w:pPr>
        <w:rPr>
          <w:rFonts w:ascii="Arial" w:hAnsi="Arial" w:cs="Arial"/>
          <w:sz w:val="22"/>
          <w:szCs w:val="22"/>
        </w:rPr>
      </w:pPr>
      <w:r w:rsidRPr="00602C1B">
        <w:rPr>
          <w:rFonts w:ascii="Arial" w:hAnsi="Arial" w:cs="Arial"/>
          <w:sz w:val="22"/>
          <w:szCs w:val="22"/>
        </w:rPr>
        <w:t xml:space="preserve"> </w:t>
      </w:r>
    </w:p>
    <w:p w:rsidR="007749AD"/>
    <w:sectPr w:rsidSect="007D4C54">
      <w:footerReference w:type="even" r:id="rId4"/>
      <w:footerReference w:type="default" r:id="rId5"/>
      <w:pgSz w:w="11907" w:h="16840" w:code="9"/>
      <w:pgMar w:top="1134" w:right="1418" w:bottom="568" w:left="1135" w:header="1134" w:footer="35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49A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749AD">
    <w:pPr>
      <w:pStyle w:val="Footer"/>
      <w:ind w:right="360"/>
    </w:pPr>
  </w:p>
  <w:p w:rsidR="007749AD"/>
  <w:p w:rsidR="007749A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49AD" w:rsidRPr="008C6F5D" w:rsidP="000D0358">
    <w:pPr>
      <w:pStyle w:val="Footer"/>
      <w:pBdr>
        <w:top w:val="thinThickSmallGap" w:sz="24" w:space="1" w:color="622423"/>
      </w:pBdr>
      <w:tabs>
        <w:tab w:val="clear" w:pos="4419"/>
        <w:tab w:val="clear" w:pos="8838"/>
        <w:tab w:val="right" w:pos="9354"/>
      </w:tabs>
      <w:rPr>
        <w:rFonts w:ascii="Cambria" w:hAnsi="Cambria"/>
      </w:rPr>
    </w:pPr>
    <w:r w:rsidRPr="00356FBA">
      <w:rPr>
        <w:rFonts w:ascii="Cambria" w:hAnsi="Cambria"/>
        <w:lang w:val="en-US"/>
      </w:rPr>
      <w:tab/>
      <w:t xml:space="preserve">Página </w:t>
    </w:r>
    <w:r w:rsidRPr="000D0358">
      <w:rPr>
        <w:rFonts w:ascii="Calibri" w:hAnsi="Calibri"/>
      </w:rPr>
      <w:fldChar w:fldCharType="begin"/>
    </w:r>
    <w:r w:rsidRPr="00356FBA">
      <w:rPr>
        <w:lang w:val="en-US"/>
      </w:rPr>
      <w:instrText>PAGE   \* MERGEFORMAT</w:instrText>
    </w:r>
    <w:r w:rsidRPr="000D0358">
      <w:rPr>
        <w:rFonts w:ascii="Calibri" w:hAnsi="Calibri"/>
      </w:rPr>
      <w:fldChar w:fldCharType="separate"/>
    </w:r>
    <w:r w:rsidRPr="00EC225E">
      <w:rPr>
        <w:rFonts w:ascii="Cambria" w:hAnsi="Cambria"/>
        <w:noProof/>
        <w:lang w:val="en-US"/>
      </w:rPr>
      <w:t>2</w:t>
    </w:r>
    <w:r w:rsidRPr="000D0358">
      <w:rPr>
        <w:rFonts w:ascii="Cambria" w:hAnsi="Cambria"/>
      </w:rPr>
      <w:fldChar w:fldCharType="end"/>
    </w:r>
  </w:p>
  <w:p w:rsidR="007749AD" w:rsidRPr="00356FBA">
    <w:pPr>
      <w:rPr>
        <w:lang w:val="en-US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492B282F"/>
    <w:multiLevelType w:val="multilevel"/>
    <w:tmpl w:val="754E8E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start w:val="0"/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3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PiedepginaCar"/>
    <w:uiPriority w:val="99"/>
    <w:rsid w:val="00AA3A5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DefaultParagraphFont"/>
    <w:link w:val="Footer"/>
    <w:uiPriority w:val="99"/>
    <w:rsid w:val="00AA3A56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PageNumber">
    <w:name w:val="page number"/>
    <w:basedOn w:val="DefaultParagraphFont"/>
    <w:semiHidden/>
    <w:rsid w:val="00AA3A56"/>
  </w:style>
  <w:style w:type="character" w:styleId="FootnoteReference">
    <w:name w:val="footnote reference"/>
    <w:semiHidden/>
    <w:rsid w:val="00AA3A56"/>
    <w:rPr>
      <w:vertAlign w:val="superscript"/>
    </w:rPr>
  </w:style>
  <w:style w:type="paragraph" w:styleId="HTMLPreformatted">
    <w:name w:val="HTML Preformatted"/>
    <w:basedOn w:val="Normal"/>
    <w:link w:val="HTMLconformatoprevioCar"/>
    <w:uiPriority w:val="99"/>
    <w:unhideWhenUsed/>
    <w:rsid w:val="00AA3A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 w:eastAsia="en-US"/>
    </w:rPr>
  </w:style>
  <w:style w:type="character" w:customStyle="1" w:styleId="HTMLconformatoprevioCar">
    <w:name w:val="HTML con formato previo Car"/>
    <w:basedOn w:val="DefaultParagraphFont"/>
    <w:link w:val="HTMLPreformatted"/>
    <w:uiPriority w:val="99"/>
    <w:rsid w:val="00AA3A56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2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Mª Mar  Matarranz Alvarez</dc:creator>
  <cp:lastModifiedBy>Mª del Mar Matarranz</cp:lastModifiedBy>
  <cp:revision>35</cp:revision>
  <dcterms:created xsi:type="dcterms:W3CDTF">2023-02-06T15:28:00Z</dcterms:created>
  <dcterms:modified xsi:type="dcterms:W3CDTF">2024-01-10T17:19:00Z</dcterms:modified>
</cp:coreProperties>
</file>